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12D" w:rsidRDefault="0033012D" w:rsidP="0033012D">
      <w:pPr>
        <w:pStyle w:val="a5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казенное общеобразовательное учреждение</w:t>
      </w:r>
    </w:p>
    <w:p w:rsidR="0033012D" w:rsidRDefault="0033012D" w:rsidP="0033012D">
      <w:pPr>
        <w:pStyle w:val="a5"/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Большеникольская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 </w:t>
      </w:r>
    </w:p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12D" w:rsidRDefault="0033012D" w:rsidP="003301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ПРИНЯТО                                                                                 УТВЕРЖДАЮ</w:t>
      </w:r>
    </w:p>
    <w:p w:rsidR="0033012D" w:rsidRDefault="0033012D" w:rsidP="0033012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98" w:type="dxa"/>
        <w:tblLook w:val="01E0"/>
      </w:tblPr>
      <w:tblGrid>
        <w:gridCol w:w="4968"/>
        <w:gridCol w:w="5630"/>
      </w:tblGrid>
      <w:tr w:rsidR="0033012D" w:rsidTr="005A4D0C">
        <w:tc>
          <w:tcPr>
            <w:tcW w:w="4968" w:type="dxa"/>
          </w:tcPr>
          <w:p w:rsidR="0033012D" w:rsidRDefault="0033012D" w:rsidP="005A4D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 школы</w:t>
            </w:r>
          </w:p>
          <w:p w:rsidR="0033012D" w:rsidRDefault="0033012D" w:rsidP="005A4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 №_______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33012D" w:rsidRDefault="0033012D" w:rsidP="005A4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20__ г</w:t>
            </w:r>
          </w:p>
          <w:p w:rsidR="0033012D" w:rsidRDefault="0033012D" w:rsidP="005A4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Школьным методическим объединением протокол  №_______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33012D" w:rsidRDefault="0033012D" w:rsidP="005A4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20__ г</w:t>
            </w:r>
          </w:p>
          <w:p w:rsidR="0033012D" w:rsidRDefault="0033012D" w:rsidP="005A4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</w:tcPr>
          <w:p w:rsidR="0033012D" w:rsidRDefault="0033012D" w:rsidP="005A4D0C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  <w:p w:rsidR="0033012D" w:rsidRDefault="0033012D" w:rsidP="005A4D0C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  Т. И. Вагнер</w:t>
            </w:r>
          </w:p>
          <w:p w:rsidR="0033012D" w:rsidRDefault="0033012D" w:rsidP="005A4D0C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 20__ г</w:t>
            </w:r>
          </w:p>
          <w:p w:rsidR="0033012D" w:rsidRDefault="0033012D" w:rsidP="005A4D0C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</w:p>
          <w:p w:rsidR="0033012D" w:rsidRDefault="0033012D" w:rsidP="005A4D0C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12D" w:rsidRDefault="0033012D" w:rsidP="005A4D0C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 Истории России</w:t>
      </w:r>
    </w:p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8 класса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специальной (коррекционной)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8 вид </w:t>
      </w:r>
    </w:p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12D" w:rsidRDefault="0033012D" w:rsidP="003301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</w:p>
    <w:p w:rsidR="00583D8B" w:rsidRPr="001729CD" w:rsidRDefault="0033012D" w:rsidP="00583D8B">
      <w:pPr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583D8B" w:rsidRPr="001729CD">
        <w:rPr>
          <w:rFonts w:ascii="Times New Roman" w:hAnsi="Times New Roman" w:cs="Times New Roman"/>
          <w:b/>
          <w:sz w:val="28"/>
          <w:szCs w:val="28"/>
        </w:rPr>
        <w:t>Составитель                                                                    Шахова Надежда Викторовна,</w:t>
      </w:r>
    </w:p>
    <w:p w:rsidR="00583D8B" w:rsidRDefault="00583D8B" w:rsidP="00583D8B">
      <w:pPr>
        <w:ind w:left="5954"/>
        <w:rPr>
          <w:rFonts w:ascii="Times New Roman" w:hAnsi="Times New Roman" w:cs="Times New Roman"/>
          <w:b/>
          <w:sz w:val="28"/>
          <w:szCs w:val="28"/>
        </w:rPr>
      </w:pPr>
      <w:r w:rsidRPr="001729CD">
        <w:rPr>
          <w:rFonts w:ascii="Times New Roman" w:hAnsi="Times New Roman" w:cs="Times New Roman"/>
          <w:b/>
          <w:sz w:val="28"/>
          <w:szCs w:val="28"/>
        </w:rPr>
        <w:t xml:space="preserve"> учитель  истории</w:t>
      </w:r>
    </w:p>
    <w:p w:rsidR="00583D8B" w:rsidRDefault="00583D8B" w:rsidP="00583D8B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583D8B" w:rsidRPr="001729CD" w:rsidRDefault="00583D8B" w:rsidP="00583D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A94" w:rsidRDefault="00371A94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A94" w:rsidRDefault="00371A94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Большеникольское</w:t>
      </w:r>
    </w:p>
    <w:p w:rsidR="0033012D" w:rsidRDefault="0033012D" w:rsidP="003301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3012D" w:rsidRPr="0033012D" w:rsidRDefault="0033012D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3012D">
        <w:rPr>
          <w:rFonts w:ascii="Times New Roman" w:eastAsia="Times New Roman" w:hAnsi="Times New Roman" w:cs="Times New Roman"/>
          <w:bCs/>
          <w:sz w:val="24"/>
          <w:szCs w:val="24"/>
        </w:rPr>
        <w:t>Количество часов:  в</w:t>
      </w:r>
      <w:r w:rsidRPr="0033012D">
        <w:rPr>
          <w:rFonts w:ascii="Times New Roman" w:eastAsia="Times New Roman" w:hAnsi="Times New Roman" w:cs="Times New Roman"/>
          <w:sz w:val="24"/>
          <w:szCs w:val="24"/>
        </w:rPr>
        <w:t>сего 68 часов, в неделю 2 часа.</w:t>
      </w:r>
    </w:p>
    <w:p w:rsidR="0033012D" w:rsidRPr="0033012D" w:rsidRDefault="0033012D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3012D">
        <w:rPr>
          <w:rFonts w:ascii="Times New Roman" w:eastAsia="Times New Roman" w:hAnsi="Times New Roman" w:cs="Times New Roman"/>
          <w:sz w:val="24"/>
          <w:szCs w:val="24"/>
        </w:rPr>
        <w:t>Планирование составлено на основе программы специальной (коррекционной) общеобразовательной школы (VIII вид) под редакцией  </w:t>
      </w:r>
      <w:proofErr w:type="spellStart"/>
      <w:r w:rsidRPr="0033012D">
        <w:rPr>
          <w:rFonts w:ascii="Times New Roman" w:eastAsia="Times New Roman" w:hAnsi="Times New Roman" w:cs="Times New Roman"/>
          <w:sz w:val="24"/>
          <w:szCs w:val="24"/>
        </w:rPr>
        <w:t>Сековец</w:t>
      </w:r>
      <w:proofErr w:type="spellEnd"/>
      <w:r w:rsidRPr="0033012D">
        <w:rPr>
          <w:rFonts w:ascii="Times New Roman" w:eastAsia="Times New Roman" w:hAnsi="Times New Roman" w:cs="Times New Roman"/>
          <w:sz w:val="24"/>
          <w:szCs w:val="24"/>
        </w:rPr>
        <w:t xml:space="preserve"> Л.С. ,</w:t>
      </w:r>
    </w:p>
    <w:p w:rsidR="0033012D" w:rsidRPr="0033012D" w:rsidRDefault="0033012D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3012D">
        <w:rPr>
          <w:rFonts w:ascii="Times New Roman" w:eastAsia="Times New Roman" w:hAnsi="Times New Roman" w:cs="Times New Roman"/>
          <w:sz w:val="24"/>
          <w:szCs w:val="24"/>
        </w:rPr>
        <w:t xml:space="preserve"> «История Отечества»  М. «</w:t>
      </w:r>
      <w:proofErr w:type="spellStart"/>
      <w:r w:rsidRPr="0033012D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33012D">
        <w:rPr>
          <w:rFonts w:ascii="Times New Roman" w:eastAsia="Times New Roman" w:hAnsi="Times New Roman" w:cs="Times New Roman"/>
          <w:sz w:val="24"/>
          <w:szCs w:val="24"/>
        </w:rPr>
        <w:t>» 2001 г.</w:t>
      </w:r>
    </w:p>
    <w:p w:rsidR="0033012D" w:rsidRPr="0033012D" w:rsidRDefault="0033012D" w:rsidP="0033012D">
      <w:pPr>
        <w:pStyle w:val="manytext"/>
        <w:spacing w:before="0" w:beforeAutospacing="0" w:after="0" w:afterAutospacing="0" w:line="276" w:lineRule="auto"/>
        <w:rPr>
          <w:rFonts w:ascii="Times New Roman" w:hAnsi="Times New Roman"/>
        </w:rPr>
      </w:pPr>
      <w:r w:rsidRPr="0033012D">
        <w:rPr>
          <w:rFonts w:ascii="Times New Roman" w:hAnsi="Times New Roman"/>
          <w:b/>
        </w:rPr>
        <w:t xml:space="preserve">Цели </w:t>
      </w:r>
      <w:r w:rsidRPr="0033012D">
        <w:rPr>
          <w:rFonts w:ascii="Times New Roman" w:hAnsi="Times New Roman"/>
        </w:rPr>
        <w:t>курса определяются необходимостью реализации прав личности такого ребенка на образование.</w:t>
      </w:r>
    </w:p>
    <w:p w:rsidR="0033012D" w:rsidRPr="0033012D" w:rsidRDefault="0033012D" w:rsidP="0033012D">
      <w:pPr>
        <w:pStyle w:val="manytext"/>
        <w:spacing w:before="0" w:beforeAutospacing="0" w:after="0" w:afterAutospacing="0" w:line="276" w:lineRule="auto"/>
        <w:jc w:val="left"/>
        <w:rPr>
          <w:rFonts w:ascii="Times New Roman" w:hAnsi="Times New Roman"/>
        </w:rPr>
      </w:pPr>
      <w:r w:rsidRPr="0033012D">
        <w:rPr>
          <w:rFonts w:ascii="Times New Roman" w:hAnsi="Times New Roman"/>
        </w:rPr>
        <w:t xml:space="preserve">Основными </w:t>
      </w:r>
      <w:r w:rsidRPr="0033012D">
        <w:rPr>
          <w:rFonts w:ascii="Times New Roman" w:hAnsi="Times New Roman"/>
          <w:b/>
        </w:rPr>
        <w:t>задачами</w:t>
      </w:r>
      <w:r w:rsidRPr="0033012D">
        <w:rPr>
          <w:rFonts w:ascii="Times New Roman" w:hAnsi="Times New Roman"/>
        </w:rPr>
        <w:t xml:space="preserve"> курса являются:</w:t>
      </w:r>
    </w:p>
    <w:p w:rsidR="0033012D" w:rsidRPr="0033012D" w:rsidRDefault="0033012D" w:rsidP="0033012D">
      <w:pPr>
        <w:pStyle w:val="manytext"/>
        <w:numPr>
          <w:ilvl w:val="0"/>
          <w:numId w:val="3"/>
        </w:numPr>
        <w:spacing w:before="0" w:beforeAutospacing="0" w:after="0" w:afterAutospacing="0" w:line="276" w:lineRule="auto"/>
        <w:rPr>
          <w:rFonts w:ascii="Times New Roman" w:hAnsi="Times New Roman"/>
        </w:rPr>
      </w:pPr>
      <w:r w:rsidRPr="0033012D">
        <w:rPr>
          <w:rFonts w:ascii="Times New Roman" w:hAnsi="Times New Roman"/>
        </w:rPr>
        <w:t>освоение учащимися комплекса систематизированных знаний об истории Отечества, роли России как активного участника и творца всемирной истории;</w:t>
      </w:r>
    </w:p>
    <w:p w:rsidR="0033012D" w:rsidRPr="0033012D" w:rsidRDefault="0033012D" w:rsidP="0033012D">
      <w:pPr>
        <w:pStyle w:val="manytext"/>
        <w:numPr>
          <w:ilvl w:val="0"/>
          <w:numId w:val="3"/>
        </w:numPr>
        <w:spacing w:before="0" w:beforeAutospacing="0" w:after="0" w:afterAutospacing="0" w:line="276" w:lineRule="auto"/>
        <w:rPr>
          <w:rFonts w:ascii="Times New Roman" w:hAnsi="Times New Roman"/>
        </w:rPr>
      </w:pPr>
      <w:r w:rsidRPr="0033012D">
        <w:rPr>
          <w:rFonts w:ascii="Times New Roman" w:hAnsi="Times New Roman"/>
        </w:rPr>
        <w:t>помощь учащимся в развитии у них чувства национальной идентичности, патриотизма, толерантности, уважения к историческому пути своего и других народов;</w:t>
      </w:r>
    </w:p>
    <w:p w:rsidR="0033012D" w:rsidRPr="0033012D" w:rsidRDefault="0033012D" w:rsidP="0033012D">
      <w:pPr>
        <w:pStyle w:val="manytext"/>
        <w:numPr>
          <w:ilvl w:val="0"/>
          <w:numId w:val="3"/>
        </w:numPr>
        <w:spacing w:before="0" w:beforeAutospacing="0" w:after="0" w:afterAutospacing="0" w:line="276" w:lineRule="auto"/>
        <w:rPr>
          <w:rFonts w:ascii="Times New Roman" w:hAnsi="Times New Roman"/>
        </w:rPr>
      </w:pPr>
      <w:r w:rsidRPr="0033012D">
        <w:rPr>
          <w:rFonts w:ascii="Times New Roman" w:hAnsi="Times New Roman"/>
        </w:rPr>
        <w:t>развитие у учащихся исторического мышления, под которым понимается способность рассматривать события и явления с точки зрения их исторической обусловленности;</w:t>
      </w:r>
    </w:p>
    <w:p w:rsidR="0033012D" w:rsidRPr="0033012D" w:rsidRDefault="0033012D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учащихся</w:t>
      </w:r>
    </w:p>
    <w:p w:rsidR="0033012D" w:rsidRPr="0033012D" w:rsidRDefault="0033012D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Учащиеся должны знать: </w:t>
      </w:r>
    </w:p>
    <w:p w:rsidR="0033012D" w:rsidRPr="0033012D" w:rsidRDefault="0033012D" w:rsidP="0033012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исторические даты называются точными, приблизительными; </w:t>
      </w:r>
    </w:p>
    <w:p w:rsidR="0033012D" w:rsidRPr="0033012D" w:rsidRDefault="0033012D" w:rsidP="0033012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произошли события (конкретные, по выбору учителя); </w:t>
      </w:r>
    </w:p>
    <w:p w:rsidR="0033012D" w:rsidRPr="0033012D" w:rsidRDefault="0033012D" w:rsidP="0033012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руководил основными сражениями; </w:t>
      </w:r>
    </w:p>
    <w:p w:rsidR="0033012D" w:rsidRPr="0033012D" w:rsidRDefault="0033012D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 уметь:</w:t>
      </w:r>
    </w:p>
    <w:p w:rsidR="0033012D" w:rsidRPr="0033012D" w:rsidRDefault="0033012D" w:rsidP="0033012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учебником, ориентироваться в тексте, иллюстрациях учебника; </w:t>
      </w:r>
    </w:p>
    <w:p w:rsidR="0033012D" w:rsidRPr="0033012D" w:rsidRDefault="0033012D" w:rsidP="0033012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исторический  материал с опорой на наглядность, по заранее составленному плану; </w:t>
      </w:r>
    </w:p>
    <w:p w:rsidR="0033012D" w:rsidRPr="0033012D" w:rsidRDefault="0033012D" w:rsidP="0033012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содержание иллюстрированного материала с текстом учебника; </w:t>
      </w:r>
    </w:p>
    <w:p w:rsidR="0033012D" w:rsidRPr="0033012D" w:rsidRDefault="0033012D" w:rsidP="0033012D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последовательность исторических событий на основе знания дат; </w:t>
      </w:r>
    </w:p>
    <w:p w:rsidR="0033012D" w:rsidRPr="0033012D" w:rsidRDefault="0033012D" w:rsidP="0033012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точно употреблять исторические термины, понятия; </w:t>
      </w:r>
    </w:p>
    <w:p w:rsidR="0033012D" w:rsidRDefault="0033012D" w:rsidP="0033012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содержание изученного материала близко к тексту. </w:t>
      </w:r>
    </w:p>
    <w:p w:rsidR="0033012D" w:rsidRPr="0033012D" w:rsidRDefault="0033012D" w:rsidP="0033012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012D">
        <w:rPr>
          <w:rFonts w:ascii="Times New Roman" w:hAnsi="Times New Roman" w:cs="Times New Roman"/>
          <w:sz w:val="24"/>
          <w:szCs w:val="24"/>
        </w:rPr>
        <w:t>В конце изучения курса  учащиеся должны знать:</w:t>
      </w:r>
    </w:p>
    <w:p w:rsidR="0033012D" w:rsidRPr="0033012D" w:rsidRDefault="0033012D" w:rsidP="0033012D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12D">
        <w:rPr>
          <w:rFonts w:ascii="Times New Roman" w:hAnsi="Times New Roman" w:cs="Times New Roman"/>
          <w:sz w:val="24"/>
          <w:szCs w:val="24"/>
        </w:rPr>
        <w:t>основные понятия курса;</w:t>
      </w:r>
    </w:p>
    <w:p w:rsidR="0033012D" w:rsidRPr="0033012D" w:rsidRDefault="0033012D" w:rsidP="0033012D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12D">
        <w:rPr>
          <w:rFonts w:ascii="Times New Roman" w:hAnsi="Times New Roman" w:cs="Times New Roman"/>
          <w:sz w:val="24"/>
          <w:szCs w:val="24"/>
        </w:rPr>
        <w:t>даты и персоналии (исторических деятелей, полководцев, руководителей);</w:t>
      </w:r>
    </w:p>
    <w:p w:rsidR="0033012D" w:rsidRPr="0033012D" w:rsidRDefault="0033012D" w:rsidP="0033012D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12D">
        <w:rPr>
          <w:rFonts w:ascii="Times New Roman" w:hAnsi="Times New Roman" w:cs="Times New Roman"/>
          <w:sz w:val="24"/>
          <w:szCs w:val="24"/>
        </w:rPr>
        <w:t>основные исторические события;</w:t>
      </w:r>
    </w:p>
    <w:p w:rsidR="0033012D" w:rsidRDefault="0033012D" w:rsidP="0033012D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12D">
        <w:rPr>
          <w:rFonts w:ascii="Times New Roman" w:hAnsi="Times New Roman" w:cs="Times New Roman"/>
          <w:sz w:val="24"/>
          <w:szCs w:val="24"/>
        </w:rPr>
        <w:t>уметь устанавливать причинно-следственные связи.</w:t>
      </w:r>
    </w:p>
    <w:p w:rsidR="0033012D" w:rsidRDefault="0033012D" w:rsidP="003301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012D" w:rsidRDefault="0033012D" w:rsidP="003301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012D" w:rsidRDefault="0033012D" w:rsidP="003301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012D" w:rsidRDefault="0033012D" w:rsidP="003301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012D" w:rsidRPr="0033012D" w:rsidRDefault="0033012D" w:rsidP="003301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012D" w:rsidRPr="0033012D" w:rsidRDefault="0033012D" w:rsidP="0033012D">
      <w:pPr>
        <w:spacing w:after="0"/>
        <w:ind w:left="620"/>
        <w:jc w:val="both"/>
        <w:rPr>
          <w:rFonts w:ascii="Times New Roman" w:hAnsi="Times New Roman" w:cs="Times New Roman"/>
          <w:sz w:val="24"/>
          <w:szCs w:val="24"/>
        </w:rPr>
      </w:pPr>
    </w:p>
    <w:p w:rsidR="0033012D" w:rsidRPr="0033012D" w:rsidRDefault="0033012D" w:rsidP="0033012D">
      <w:pPr>
        <w:pStyle w:val="a6"/>
        <w:spacing w:line="276" w:lineRule="auto"/>
        <w:ind w:firstLine="540"/>
        <w:jc w:val="both"/>
        <w:rPr>
          <w:b w:val="0"/>
          <w:sz w:val="24"/>
          <w:szCs w:val="24"/>
        </w:rPr>
      </w:pPr>
      <w:r w:rsidRPr="0033012D">
        <w:rPr>
          <w:b w:val="0"/>
          <w:sz w:val="24"/>
          <w:szCs w:val="24"/>
        </w:rPr>
        <w:lastRenderedPageBreak/>
        <w:t xml:space="preserve">Занятия проводятся в классно урочной форме. </w:t>
      </w:r>
    </w:p>
    <w:p w:rsidR="0033012D" w:rsidRPr="0033012D" w:rsidRDefault="0033012D" w:rsidP="0033012D">
      <w:pPr>
        <w:pStyle w:val="a6"/>
        <w:spacing w:line="276" w:lineRule="auto"/>
        <w:ind w:firstLine="540"/>
        <w:jc w:val="both"/>
        <w:rPr>
          <w:b w:val="0"/>
          <w:sz w:val="24"/>
          <w:szCs w:val="24"/>
        </w:rPr>
      </w:pPr>
      <w:r w:rsidRPr="0033012D">
        <w:rPr>
          <w:b w:val="0"/>
          <w:sz w:val="24"/>
          <w:szCs w:val="24"/>
        </w:rPr>
        <w:t>Типы уроков:</w:t>
      </w:r>
    </w:p>
    <w:p w:rsidR="0033012D" w:rsidRPr="0033012D" w:rsidRDefault="0033012D" w:rsidP="0033012D">
      <w:pPr>
        <w:pStyle w:val="a6"/>
        <w:numPr>
          <w:ilvl w:val="0"/>
          <w:numId w:val="5"/>
        </w:numPr>
        <w:spacing w:line="276" w:lineRule="auto"/>
        <w:jc w:val="both"/>
        <w:rPr>
          <w:b w:val="0"/>
          <w:sz w:val="24"/>
          <w:szCs w:val="24"/>
        </w:rPr>
      </w:pPr>
      <w:r w:rsidRPr="0033012D">
        <w:rPr>
          <w:b w:val="0"/>
          <w:sz w:val="24"/>
          <w:szCs w:val="24"/>
        </w:rPr>
        <w:t>Урок сообщения новых знаний (урок первоначального изучения материала)</w:t>
      </w:r>
    </w:p>
    <w:p w:rsidR="0033012D" w:rsidRPr="0033012D" w:rsidRDefault="0033012D" w:rsidP="0033012D">
      <w:pPr>
        <w:pStyle w:val="a6"/>
        <w:numPr>
          <w:ilvl w:val="0"/>
          <w:numId w:val="5"/>
        </w:numPr>
        <w:spacing w:line="276" w:lineRule="auto"/>
        <w:jc w:val="both"/>
        <w:rPr>
          <w:b w:val="0"/>
          <w:sz w:val="24"/>
          <w:szCs w:val="24"/>
        </w:rPr>
      </w:pPr>
      <w:r w:rsidRPr="0033012D">
        <w:rPr>
          <w:b w:val="0"/>
          <w:sz w:val="24"/>
          <w:szCs w:val="24"/>
        </w:rPr>
        <w:t>Урок формирования и закрепления знаний и умений (практический урок)</w:t>
      </w:r>
    </w:p>
    <w:p w:rsidR="0033012D" w:rsidRPr="0033012D" w:rsidRDefault="0033012D" w:rsidP="0033012D">
      <w:pPr>
        <w:pStyle w:val="a6"/>
        <w:numPr>
          <w:ilvl w:val="0"/>
          <w:numId w:val="5"/>
        </w:numPr>
        <w:spacing w:line="276" w:lineRule="auto"/>
        <w:jc w:val="both"/>
        <w:rPr>
          <w:b w:val="0"/>
          <w:sz w:val="24"/>
          <w:szCs w:val="24"/>
        </w:rPr>
      </w:pPr>
      <w:r w:rsidRPr="0033012D">
        <w:rPr>
          <w:b w:val="0"/>
          <w:sz w:val="24"/>
          <w:szCs w:val="24"/>
        </w:rPr>
        <w:t>Урок обобщения и систематизации знаний (повторительно-обобщающий урок)</w:t>
      </w:r>
      <w:r w:rsidRPr="0033012D">
        <w:rPr>
          <w:b w:val="0"/>
          <w:color w:val="auto"/>
          <w:sz w:val="24"/>
          <w:szCs w:val="24"/>
        </w:rPr>
        <w:t xml:space="preserve"> </w:t>
      </w:r>
    </w:p>
    <w:p w:rsidR="0033012D" w:rsidRPr="0033012D" w:rsidRDefault="0033012D" w:rsidP="0033012D">
      <w:pPr>
        <w:pStyle w:val="a6"/>
        <w:numPr>
          <w:ilvl w:val="0"/>
          <w:numId w:val="5"/>
        </w:numPr>
        <w:spacing w:line="276" w:lineRule="auto"/>
        <w:jc w:val="both"/>
        <w:rPr>
          <w:b w:val="0"/>
          <w:sz w:val="24"/>
          <w:szCs w:val="24"/>
        </w:rPr>
      </w:pPr>
      <w:r w:rsidRPr="0033012D">
        <w:rPr>
          <w:b w:val="0"/>
          <w:color w:val="auto"/>
          <w:sz w:val="24"/>
          <w:szCs w:val="24"/>
        </w:rPr>
        <w:t>Урок проверки и оценки знаний, умений и навыков (контрольно-проверочный урок)</w:t>
      </w:r>
      <w:r w:rsidRPr="0033012D">
        <w:rPr>
          <w:b w:val="0"/>
          <w:sz w:val="24"/>
          <w:szCs w:val="24"/>
        </w:rPr>
        <w:t xml:space="preserve"> </w:t>
      </w:r>
    </w:p>
    <w:p w:rsidR="0033012D" w:rsidRPr="0033012D" w:rsidRDefault="0033012D" w:rsidP="0033012D">
      <w:pPr>
        <w:pStyle w:val="a6"/>
        <w:numPr>
          <w:ilvl w:val="0"/>
          <w:numId w:val="5"/>
        </w:numPr>
        <w:spacing w:line="276" w:lineRule="auto"/>
        <w:jc w:val="both"/>
        <w:rPr>
          <w:b w:val="0"/>
          <w:sz w:val="24"/>
          <w:szCs w:val="24"/>
        </w:rPr>
      </w:pPr>
      <w:r w:rsidRPr="0033012D">
        <w:rPr>
          <w:b w:val="0"/>
          <w:sz w:val="24"/>
          <w:szCs w:val="24"/>
        </w:rPr>
        <w:t>Комбинированный урок</w:t>
      </w:r>
    </w:p>
    <w:p w:rsidR="0033012D" w:rsidRPr="0033012D" w:rsidRDefault="0033012D" w:rsidP="0033012D">
      <w:pPr>
        <w:pStyle w:val="a6"/>
        <w:spacing w:line="276" w:lineRule="auto"/>
        <w:ind w:left="540" w:firstLine="0"/>
        <w:jc w:val="both"/>
        <w:rPr>
          <w:b w:val="0"/>
          <w:sz w:val="24"/>
          <w:szCs w:val="24"/>
        </w:rPr>
      </w:pPr>
    </w:p>
    <w:p w:rsidR="0033012D" w:rsidRPr="0033012D" w:rsidRDefault="0033012D" w:rsidP="0033012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012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Учебно-методическое обеспечение:</w:t>
      </w:r>
    </w:p>
    <w:p w:rsidR="0033012D" w:rsidRPr="0033012D" w:rsidRDefault="0033012D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3012D">
        <w:rPr>
          <w:rFonts w:ascii="Times New Roman" w:eastAsia="Times New Roman" w:hAnsi="Times New Roman" w:cs="Times New Roman"/>
          <w:bCs/>
          <w:sz w:val="24"/>
          <w:szCs w:val="24"/>
        </w:rPr>
        <w:t>Учебник:</w:t>
      </w:r>
      <w:r w:rsidRPr="0033012D">
        <w:rPr>
          <w:rFonts w:ascii="Times New Roman" w:eastAsia="Times New Roman" w:hAnsi="Times New Roman" w:cs="Times New Roman"/>
          <w:sz w:val="24"/>
          <w:szCs w:val="24"/>
        </w:rPr>
        <w:t>  Б.П. Пузанов, О.И. Бородина. История России 8 класс. М. «</w:t>
      </w:r>
      <w:proofErr w:type="spellStart"/>
      <w:r w:rsidRPr="0033012D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33012D">
        <w:rPr>
          <w:rFonts w:ascii="Times New Roman" w:eastAsia="Times New Roman" w:hAnsi="Times New Roman" w:cs="Times New Roman"/>
          <w:sz w:val="24"/>
          <w:szCs w:val="24"/>
        </w:rPr>
        <w:t>» 2010 г.</w:t>
      </w:r>
    </w:p>
    <w:p w:rsidR="0033012D" w:rsidRPr="0033012D" w:rsidRDefault="0033012D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3012D">
        <w:rPr>
          <w:rFonts w:ascii="Times New Roman" w:eastAsia="Times New Roman" w:hAnsi="Times New Roman" w:cs="Times New Roman"/>
          <w:sz w:val="24"/>
          <w:szCs w:val="24"/>
        </w:rPr>
        <w:t>Карты соответствующих периодов</w:t>
      </w:r>
    </w:p>
    <w:p w:rsidR="0033012D" w:rsidRPr="0033012D" w:rsidRDefault="0033012D" w:rsidP="0033012D">
      <w:pPr>
        <w:pStyle w:val="a6"/>
        <w:spacing w:line="276" w:lineRule="auto"/>
        <w:ind w:firstLine="0"/>
        <w:jc w:val="both"/>
        <w:rPr>
          <w:b w:val="0"/>
          <w:sz w:val="24"/>
          <w:szCs w:val="24"/>
        </w:rPr>
      </w:pPr>
      <w:r w:rsidRPr="0033012D">
        <w:rPr>
          <w:b w:val="0"/>
          <w:sz w:val="24"/>
          <w:szCs w:val="24"/>
        </w:rPr>
        <w:t xml:space="preserve">Применяются ТСО: фрагменты кино (видео, </w:t>
      </w:r>
      <w:proofErr w:type="spellStart"/>
      <w:r w:rsidRPr="0033012D">
        <w:rPr>
          <w:b w:val="0"/>
          <w:sz w:val="24"/>
          <w:szCs w:val="24"/>
          <w:lang w:val="en-US"/>
        </w:rPr>
        <w:t>dvd</w:t>
      </w:r>
      <w:proofErr w:type="spellEnd"/>
      <w:r w:rsidRPr="0033012D">
        <w:rPr>
          <w:b w:val="0"/>
          <w:sz w:val="24"/>
          <w:szCs w:val="24"/>
        </w:rPr>
        <w:t>) мультфильмов, мультимедиа, музыкальные фрагменты.</w:t>
      </w:r>
    </w:p>
    <w:p w:rsidR="0033012D" w:rsidRPr="0033012D" w:rsidRDefault="0033012D" w:rsidP="0033012D">
      <w:pPr>
        <w:pStyle w:val="a6"/>
        <w:spacing w:line="276" w:lineRule="auto"/>
        <w:jc w:val="both"/>
        <w:rPr>
          <w:b w:val="0"/>
          <w:sz w:val="24"/>
          <w:szCs w:val="24"/>
        </w:rPr>
      </w:pPr>
      <w:r w:rsidRPr="0033012D">
        <w:rPr>
          <w:b w:val="0"/>
          <w:sz w:val="24"/>
          <w:szCs w:val="24"/>
        </w:rPr>
        <w:t xml:space="preserve">Для контроля </w:t>
      </w:r>
      <w:proofErr w:type="spellStart"/>
      <w:r w:rsidRPr="0033012D">
        <w:rPr>
          <w:b w:val="0"/>
          <w:sz w:val="24"/>
          <w:szCs w:val="24"/>
        </w:rPr>
        <w:t>ЗУНов</w:t>
      </w:r>
      <w:proofErr w:type="spellEnd"/>
      <w:r w:rsidRPr="0033012D">
        <w:rPr>
          <w:b w:val="0"/>
          <w:sz w:val="24"/>
          <w:szCs w:val="24"/>
        </w:rPr>
        <w:t xml:space="preserve"> воспитанников применяются тестовые, контрольные, </w:t>
      </w:r>
      <w:proofErr w:type="spellStart"/>
      <w:r w:rsidRPr="0033012D">
        <w:rPr>
          <w:b w:val="0"/>
          <w:sz w:val="24"/>
          <w:szCs w:val="24"/>
        </w:rPr>
        <w:t>срезовые</w:t>
      </w:r>
      <w:proofErr w:type="spellEnd"/>
      <w:r w:rsidRPr="0033012D">
        <w:rPr>
          <w:b w:val="0"/>
          <w:sz w:val="24"/>
          <w:szCs w:val="24"/>
        </w:rPr>
        <w:t xml:space="preserve">, самостоятельные работы. </w:t>
      </w:r>
      <w:r>
        <w:rPr>
          <w:b w:val="0"/>
          <w:sz w:val="24"/>
          <w:szCs w:val="24"/>
        </w:rPr>
        <w:t>Н</w:t>
      </w:r>
      <w:r w:rsidRPr="0033012D">
        <w:rPr>
          <w:b w:val="0"/>
          <w:sz w:val="24"/>
          <w:szCs w:val="24"/>
        </w:rPr>
        <w:t xml:space="preserve">а тестовые, </w:t>
      </w:r>
      <w:proofErr w:type="spellStart"/>
      <w:r w:rsidRPr="0033012D">
        <w:rPr>
          <w:b w:val="0"/>
          <w:sz w:val="24"/>
          <w:szCs w:val="24"/>
        </w:rPr>
        <w:t>срезовые</w:t>
      </w:r>
      <w:proofErr w:type="spellEnd"/>
      <w:r w:rsidRPr="0033012D">
        <w:rPr>
          <w:b w:val="0"/>
          <w:sz w:val="24"/>
          <w:szCs w:val="24"/>
        </w:rPr>
        <w:t xml:space="preserve">, самостоятельные работы отводится 15 минут на уроке.  </w:t>
      </w:r>
    </w:p>
    <w:p w:rsidR="0033012D" w:rsidRPr="0033012D" w:rsidRDefault="0033012D" w:rsidP="0033012D">
      <w:pPr>
        <w:pStyle w:val="a6"/>
        <w:spacing w:line="276" w:lineRule="auto"/>
        <w:ind w:firstLine="0"/>
        <w:jc w:val="both"/>
        <w:rPr>
          <w:b w:val="0"/>
          <w:sz w:val="24"/>
          <w:szCs w:val="24"/>
        </w:rPr>
      </w:pPr>
    </w:p>
    <w:p w:rsidR="00230170" w:rsidRPr="0033012D" w:rsidRDefault="00230170" w:rsidP="0033012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170" w:rsidRDefault="00230170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170" w:rsidRPr="00583D8B" w:rsidRDefault="00230170" w:rsidP="002301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D8B">
        <w:rPr>
          <w:rFonts w:ascii="Times New Roman" w:hAnsi="Times New Roman" w:cs="Times New Roman"/>
          <w:b/>
          <w:sz w:val="28"/>
          <w:szCs w:val="28"/>
        </w:rPr>
        <w:t>Структура планирования учебного материала</w:t>
      </w:r>
    </w:p>
    <w:p w:rsidR="00230170" w:rsidRPr="00583D8B" w:rsidRDefault="00230170" w:rsidP="002301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D8B">
        <w:rPr>
          <w:rFonts w:ascii="Times New Roman" w:hAnsi="Times New Roman" w:cs="Times New Roman"/>
          <w:b/>
          <w:sz w:val="28"/>
          <w:szCs w:val="28"/>
        </w:rPr>
        <w:t>Курс рассчитан на 68 часов (2 часа в неделю).</w:t>
      </w:r>
    </w:p>
    <w:p w:rsidR="00230170" w:rsidRPr="00583D8B" w:rsidRDefault="00230170" w:rsidP="002301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3720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2"/>
        <w:gridCol w:w="1822"/>
        <w:gridCol w:w="2439"/>
      </w:tblGrid>
      <w:tr w:rsidR="0033012D" w:rsidRPr="00583D8B" w:rsidTr="0033012D">
        <w:trPr>
          <w:trHeight w:val="624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>ЧАСЫ ПО ПРОГРАММЕ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>ЧАСЫ ПО ПЛАНИРОВАНИЮ</w:t>
            </w:r>
          </w:p>
        </w:tc>
      </w:tr>
      <w:tr w:rsidR="0033012D" w:rsidRPr="00583D8B" w:rsidTr="0033012D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ЕДИНАЯ РОССИЯ (КОНЕЦ  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ВЕКА -   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ВЕК)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3012D" w:rsidRPr="00583D8B" w:rsidTr="0033012D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ВЕЛИКИЕ ПРЕОБРАЗОВАНИЯ РОССИИ В 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</w:t>
            </w:r>
            <w:r w:rsidRPr="00583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3012D" w:rsidRPr="00583D8B" w:rsidTr="0033012D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III. ИСТОРИЯ НАШЕЙ СТРАНЫ В XIX ВЕКАХ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3012D" w:rsidRPr="00583D8B" w:rsidTr="0033012D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Итоговое занятие по пройденному курсу</w:t>
            </w:r>
            <w:r w:rsidRPr="00583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012D" w:rsidRPr="00583D8B" w:rsidTr="0033012D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2D" w:rsidRPr="00583D8B" w:rsidRDefault="0033012D" w:rsidP="003301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D8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230170" w:rsidRPr="00583D8B" w:rsidRDefault="00230170" w:rsidP="002301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0170" w:rsidRPr="00583D8B" w:rsidRDefault="00230170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012D" w:rsidRPr="00583D8B" w:rsidRDefault="0033012D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012D" w:rsidRDefault="0033012D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3D8B" w:rsidRDefault="00583D8B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3D8B" w:rsidRDefault="00583D8B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1A94" w:rsidRPr="00583D8B" w:rsidRDefault="00371A94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012D" w:rsidRPr="00583D8B" w:rsidRDefault="0033012D" w:rsidP="0023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740" w:type="dxa"/>
        <w:tblLook w:val="04A0"/>
      </w:tblPr>
      <w:tblGrid>
        <w:gridCol w:w="954"/>
        <w:gridCol w:w="954"/>
        <w:gridCol w:w="6780"/>
        <w:gridCol w:w="986"/>
        <w:gridCol w:w="1066"/>
      </w:tblGrid>
      <w:tr w:rsidR="00230170" w:rsidRPr="00583D8B" w:rsidTr="001B2325">
        <w:trPr>
          <w:trHeight w:val="261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№ урока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урока по теме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986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>Приме</w:t>
            </w:r>
          </w:p>
          <w:p w:rsidR="00230170" w:rsidRPr="00583D8B" w:rsidRDefault="00230170" w:rsidP="001B23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>чания</w:t>
            </w:r>
            <w:proofErr w:type="spellEnd"/>
          </w:p>
        </w:tc>
      </w:tr>
      <w:tr w:rsidR="00230170" w:rsidRPr="00583D8B" w:rsidTr="001B2325">
        <w:trPr>
          <w:trHeight w:val="261"/>
        </w:trPr>
        <w:tc>
          <w:tcPr>
            <w:tcW w:w="10740" w:type="dxa"/>
            <w:gridSpan w:val="5"/>
            <w:shd w:val="clear" w:color="auto" w:fill="BFBFBF" w:themeFill="background1" w:themeFillShade="BF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ЕДИНАЯ РОССИЯ (КОНЕЦ  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ВЕКА -   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XVII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ВЕК) (23 часа)</w:t>
            </w:r>
          </w:p>
        </w:tc>
      </w:tr>
      <w:tr w:rsidR="00230170" w:rsidRPr="00583D8B" w:rsidTr="001B2325">
        <w:trPr>
          <w:trHeight w:val="261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Иван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Великий – глава единого государства Российского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государства Российского при Василии 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Русская православная церковь в Российском государстве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61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Первый русский царь Иван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Грозный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Опричнина  Ивана Грозного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Присоединение к Российскому государству Поволжья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Покорение Сибири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Быт простых и знатных людей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Москва – столица Российского государства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Путешествие Афанасия Никитина в Индию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«Хождение за три моря»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Великий иконописец Андрей Рублев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Первопечатник Иван Федоров и первое издание книг  в России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Правление Бориса Годунова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Смутное время 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Семибоярщина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Освобождение страны от иноземных захватчиков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Начало правления династии Романовых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Крепостные крестьяне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Крестьянская война под предводительством Степана Разина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Раскол в Русской православной церкви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Освоение Сибири и дальнего Востока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занятие по разделу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10740" w:type="dxa"/>
            <w:gridSpan w:val="5"/>
            <w:shd w:val="clear" w:color="auto" w:fill="BFBFBF" w:themeFill="background1" w:themeFillShade="BF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ВЕЛИКИЕ ПРЕОБРАЗОВАНИЯ РОССИИ В 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XVIII</w:t>
            </w: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ВЕКЕ(22 часа)</w:t>
            </w: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Начало правления Петра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Начало Северной войны. Строительство</w:t>
            </w:r>
            <w:proofErr w:type="gramStart"/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proofErr w:type="gramEnd"/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анкт - Петербурга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Полтавская битва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Победа русского флота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Окончание Северной войны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Петр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 - первый российский император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Преобразования Петра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Эпоха дворцовых переворотов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Российская Академия наук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Деятельность великого Ломоносова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Основание в Москве первого Российского университета и академии художеств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Екатерины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«Золотой век дворянства»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Положение крепостных крестьян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Восстание под предводительством Емельяна Пугачева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Русско-турецкие  войны второй половины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 века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Русско-турецкие  войны второй половины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 века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Знаменитый полководец Александр Суворов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Русские изобретатели и умельцы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литературы и искусства в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 веке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Быт русских людей в 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 веке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Итоговое занятие по разделу II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10740" w:type="dxa"/>
            <w:gridSpan w:val="5"/>
            <w:shd w:val="clear" w:color="auto" w:fill="BFBFBF" w:themeFill="background1" w:themeFillShade="BF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III. ИСТОРИЯ НАШЕЙ СТРАНЫ В XIX ВЕКАХ (22 часа)</w:t>
            </w: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Россия в начале XIX  века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Начало Отечественной войны 1812 года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Бородинская Битва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Оставление Москвы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Народная война против армии Наполеона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Отступление и гибель французской армии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Александра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Создание тайных обществ в России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Восстание декабристов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Император Николай 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«Золотой век» русской культуры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Великий русский поэт Александр Сергеевич Пушкин</w:t>
            </w:r>
          </w:p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науки и географические открытия в первой половине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Крымская война 1853-1856 годов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Отмена крепостного права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Реформы Александра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Правление Александра III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Развитие Российской промышленности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Появление революционных кружков в России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Наука и культура во второй половине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Жизнь и быт русских купцов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Быт простых россиян в 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 xml:space="preserve"> веке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54" w:type="dxa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806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Итоговое занятие по разделу II</w:t>
            </w:r>
            <w:r w:rsidRPr="00583D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86" w:type="dxa"/>
          </w:tcPr>
          <w:p w:rsidR="00230170" w:rsidRPr="00583D8B" w:rsidRDefault="00546322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70" w:rsidRPr="00583D8B" w:rsidTr="001B2325">
        <w:trPr>
          <w:trHeight w:val="280"/>
        </w:trPr>
        <w:tc>
          <w:tcPr>
            <w:tcW w:w="954" w:type="dxa"/>
            <w:shd w:val="clear" w:color="auto" w:fill="BFBFBF" w:themeFill="background1" w:themeFillShade="BF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6" w:type="dxa"/>
            <w:shd w:val="clear" w:color="auto" w:fill="BFBFBF" w:themeFill="background1" w:themeFillShade="BF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D8B">
              <w:rPr>
                <w:rFonts w:ascii="Times New Roman" w:hAnsi="Times New Roman" w:cs="Times New Roman"/>
                <w:sz w:val="28"/>
                <w:szCs w:val="28"/>
              </w:rPr>
              <w:t>Итоговое занятие по пройденному курсу</w:t>
            </w:r>
          </w:p>
        </w:tc>
        <w:tc>
          <w:tcPr>
            <w:tcW w:w="986" w:type="dxa"/>
            <w:shd w:val="clear" w:color="auto" w:fill="BFBFBF" w:themeFill="background1" w:themeFillShade="BF"/>
          </w:tcPr>
          <w:p w:rsidR="00230170" w:rsidRPr="00583D8B" w:rsidRDefault="00230170" w:rsidP="0054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BFBFBF" w:themeFill="background1" w:themeFillShade="BF"/>
          </w:tcPr>
          <w:p w:rsidR="00230170" w:rsidRPr="00583D8B" w:rsidRDefault="00230170" w:rsidP="001B23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0170" w:rsidRPr="00583D8B" w:rsidRDefault="00230170" w:rsidP="00230170">
      <w:pPr>
        <w:rPr>
          <w:rFonts w:ascii="Times New Roman" w:hAnsi="Times New Roman" w:cs="Times New Roman"/>
          <w:sz w:val="28"/>
          <w:szCs w:val="28"/>
        </w:rPr>
      </w:pPr>
    </w:p>
    <w:p w:rsidR="00230170" w:rsidRPr="00583D8B" w:rsidRDefault="00230170">
      <w:pPr>
        <w:rPr>
          <w:rFonts w:ascii="Times New Roman" w:hAnsi="Times New Roman" w:cs="Times New Roman"/>
          <w:sz w:val="28"/>
          <w:szCs w:val="28"/>
        </w:rPr>
      </w:pPr>
    </w:p>
    <w:sectPr w:rsidR="00230170" w:rsidRPr="00583D8B" w:rsidSect="00BA21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378BD"/>
    <w:multiLevelType w:val="hybridMultilevel"/>
    <w:tmpl w:val="97FE5AC2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1">
    <w:nsid w:val="19D40AA1"/>
    <w:multiLevelType w:val="multilevel"/>
    <w:tmpl w:val="4792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580EE8"/>
    <w:multiLevelType w:val="hybridMultilevel"/>
    <w:tmpl w:val="F940C2C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70415040"/>
    <w:multiLevelType w:val="hybridMultilevel"/>
    <w:tmpl w:val="EFDC7C8A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4">
    <w:nsid w:val="7C2264FE"/>
    <w:multiLevelType w:val="multilevel"/>
    <w:tmpl w:val="859E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21BC"/>
    <w:rsid w:val="000338AA"/>
    <w:rsid w:val="00217F93"/>
    <w:rsid w:val="00230170"/>
    <w:rsid w:val="002D50AD"/>
    <w:rsid w:val="0033012D"/>
    <w:rsid w:val="003375B7"/>
    <w:rsid w:val="0035062B"/>
    <w:rsid w:val="00371A94"/>
    <w:rsid w:val="004D0E84"/>
    <w:rsid w:val="004F001C"/>
    <w:rsid w:val="00546322"/>
    <w:rsid w:val="00583D8B"/>
    <w:rsid w:val="005A692B"/>
    <w:rsid w:val="00616995"/>
    <w:rsid w:val="00672776"/>
    <w:rsid w:val="006D5389"/>
    <w:rsid w:val="00716B47"/>
    <w:rsid w:val="008B39D1"/>
    <w:rsid w:val="009712A0"/>
    <w:rsid w:val="009C0470"/>
    <w:rsid w:val="00A837D9"/>
    <w:rsid w:val="00AD69E1"/>
    <w:rsid w:val="00BA21BC"/>
    <w:rsid w:val="00DC3CE0"/>
    <w:rsid w:val="00EF0911"/>
    <w:rsid w:val="00F60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0170"/>
    <w:pPr>
      <w:ind w:left="720"/>
      <w:contextualSpacing/>
    </w:pPr>
  </w:style>
  <w:style w:type="paragraph" w:customStyle="1" w:styleId="manytext">
    <w:name w:val="manytext"/>
    <w:basedOn w:val="a"/>
    <w:rsid w:val="0033012D"/>
    <w:pPr>
      <w:spacing w:before="100" w:beforeAutospacing="1" w:after="100" w:afterAutospacing="1" w:line="240" w:lineRule="auto"/>
      <w:ind w:firstLine="300"/>
      <w:jc w:val="both"/>
    </w:pPr>
    <w:rPr>
      <w:rFonts w:ascii="Verdana" w:eastAsia="Times New Roman" w:hAnsi="Verdana" w:cs="Times New Roman"/>
      <w:color w:val="000000"/>
      <w:spacing w:val="2"/>
      <w:sz w:val="24"/>
      <w:szCs w:val="24"/>
      <w:lang w:eastAsia="ru-RU"/>
    </w:rPr>
  </w:style>
  <w:style w:type="paragraph" w:styleId="a5">
    <w:name w:val="No Spacing"/>
    <w:uiPriority w:val="1"/>
    <w:qFormat/>
    <w:rsid w:val="003301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33012D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3012D"/>
    <w:rPr>
      <w:rFonts w:ascii="Times New Roman" w:eastAsia="Times New Roman" w:hAnsi="Times New Roman" w:cs="Times New Roman"/>
      <w:b/>
      <w:color w:val="000000"/>
      <w:sz w:val="32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9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7020EC1-CBEB-4211-8DF6-59E061BA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Windows User</cp:lastModifiedBy>
  <cp:revision>13</cp:revision>
  <cp:lastPrinted>2011-10-21T07:01:00Z</cp:lastPrinted>
  <dcterms:created xsi:type="dcterms:W3CDTF">2011-10-06T07:50:00Z</dcterms:created>
  <dcterms:modified xsi:type="dcterms:W3CDTF">2017-09-29T04:43:00Z</dcterms:modified>
</cp:coreProperties>
</file>